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52" w:rsidRPr="006D7D52" w:rsidRDefault="006D7D52" w:rsidP="006D7D52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bookmarkStart w:id="0" w:name="_GoBack"/>
      <w:r w:rsidRPr="006D7D52">
        <w:rPr>
          <w:rFonts w:ascii="MyriadProCond" w:hAnsi="MyriadProCond"/>
          <w:sz w:val="36"/>
          <w:szCs w:val="36"/>
        </w:rPr>
        <w:t>Указ Президента Республики Беларусь от 22.12.2010 N 670(ред. от 16.03.2018</w:t>
      </w:r>
      <w:proofErr w:type="gramStart"/>
      <w:r w:rsidRPr="006D7D52">
        <w:rPr>
          <w:rFonts w:ascii="MyriadProCond" w:hAnsi="MyriadProCond"/>
          <w:sz w:val="36"/>
          <w:szCs w:val="36"/>
        </w:rPr>
        <w:t>)»О</w:t>
      </w:r>
      <w:proofErr w:type="gramEnd"/>
      <w:r w:rsidRPr="006D7D52">
        <w:rPr>
          <w:rFonts w:ascii="MyriadProCond" w:hAnsi="MyriadProCond"/>
          <w:sz w:val="36"/>
          <w:szCs w:val="36"/>
        </w:rPr>
        <w:t xml:space="preserve"> некоторых вопросах оплаты природного газа, электрической и тепловой энергии»</w:t>
      </w:r>
    </w:p>
    <w:p w:rsidR="006D7D52" w:rsidRPr="006D7D52" w:rsidRDefault="006D7D52" w:rsidP="006D7D52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6D7D52">
        <w:rPr>
          <w:rFonts w:ascii="MyriadProCond" w:hAnsi="MyriadProCond"/>
          <w:sz w:val="36"/>
          <w:szCs w:val="36"/>
        </w:rPr>
        <w:t xml:space="preserve">     Заседание комиссии по противодействию коррупции состоится 2 </w:t>
      </w:r>
      <w:proofErr w:type="gramStart"/>
      <w:r w:rsidRPr="006D7D52">
        <w:rPr>
          <w:rFonts w:ascii="MyriadProCond" w:hAnsi="MyriadProCond"/>
          <w:sz w:val="36"/>
          <w:szCs w:val="36"/>
        </w:rPr>
        <w:t>марта  2020</w:t>
      </w:r>
      <w:proofErr w:type="gramEnd"/>
      <w:r w:rsidRPr="006D7D52">
        <w:rPr>
          <w:rFonts w:ascii="MyriadProCond" w:hAnsi="MyriadProCond"/>
          <w:sz w:val="36"/>
          <w:szCs w:val="36"/>
        </w:rPr>
        <w:t xml:space="preserve"> года в 14-00 часов в актовом зале ОАО «Молоко» </w:t>
      </w:r>
      <w:proofErr w:type="spellStart"/>
      <w:r w:rsidRPr="006D7D52">
        <w:rPr>
          <w:rFonts w:ascii="MyriadProCond" w:hAnsi="MyriadProCond"/>
          <w:sz w:val="36"/>
          <w:szCs w:val="36"/>
        </w:rPr>
        <w:t>г.Витебск</w:t>
      </w:r>
      <w:proofErr w:type="spellEnd"/>
      <w:r w:rsidRPr="006D7D52">
        <w:rPr>
          <w:rFonts w:ascii="MyriadProCond" w:hAnsi="MyriadProCond"/>
          <w:sz w:val="36"/>
          <w:szCs w:val="36"/>
        </w:rPr>
        <w:t xml:space="preserve">, расположенном по адресу: </w:t>
      </w:r>
      <w:proofErr w:type="spellStart"/>
      <w:r w:rsidRPr="006D7D52">
        <w:rPr>
          <w:rFonts w:ascii="MyriadProCond" w:hAnsi="MyriadProCond"/>
          <w:sz w:val="36"/>
          <w:szCs w:val="36"/>
        </w:rPr>
        <w:t>г.Витебск</w:t>
      </w:r>
      <w:proofErr w:type="spellEnd"/>
      <w:r w:rsidRPr="006D7D52">
        <w:rPr>
          <w:rFonts w:ascii="MyriadProCond" w:hAnsi="MyriadProCond"/>
          <w:sz w:val="36"/>
          <w:szCs w:val="36"/>
        </w:rPr>
        <w:t xml:space="preserve">, </w:t>
      </w:r>
      <w:proofErr w:type="spellStart"/>
      <w:r w:rsidRPr="006D7D52">
        <w:rPr>
          <w:rFonts w:ascii="MyriadProCond" w:hAnsi="MyriadProCond"/>
          <w:sz w:val="36"/>
          <w:szCs w:val="36"/>
        </w:rPr>
        <w:t>Бешенковичское</w:t>
      </w:r>
      <w:proofErr w:type="spellEnd"/>
      <w:r w:rsidRPr="006D7D52">
        <w:rPr>
          <w:rFonts w:ascii="MyriadProCond" w:hAnsi="MyriadProCond"/>
          <w:sz w:val="36"/>
          <w:szCs w:val="36"/>
        </w:rPr>
        <w:t xml:space="preserve"> шоссе, 48.</w:t>
      </w:r>
    </w:p>
    <w:p w:rsidR="006D7D52" w:rsidRPr="006D7D52" w:rsidRDefault="006D7D52" w:rsidP="006D7D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yriadProCond" w:hAnsi="MyriadProCond"/>
          <w:sz w:val="36"/>
          <w:szCs w:val="36"/>
        </w:rPr>
      </w:pPr>
      <w:r w:rsidRPr="006D7D52">
        <w:rPr>
          <w:rStyle w:val="a4"/>
          <w:rFonts w:ascii="MyriadProCond" w:hAnsi="MyriadProCond"/>
          <w:sz w:val="36"/>
          <w:szCs w:val="36"/>
        </w:rPr>
        <w:t>ПОВЕСТКА ДНЯ:</w:t>
      </w:r>
    </w:p>
    <w:p w:rsidR="006D7D52" w:rsidRPr="006D7D52" w:rsidRDefault="006D7D52" w:rsidP="006D7D52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6D7D52">
        <w:rPr>
          <w:rFonts w:ascii="MyriadProCond" w:hAnsi="MyriadProCond"/>
          <w:sz w:val="36"/>
          <w:szCs w:val="36"/>
        </w:rPr>
        <w:t>     1. О рассмотрении Представления Главного следственного управления центрального аппарата Следственного комитета Республики Беларусь от 31.01.2020 № 4/1765 «Об устранении нарушений закона, причин и условий, способствующих совершению преступления».</w:t>
      </w:r>
    </w:p>
    <w:p w:rsidR="006D7D52" w:rsidRPr="006D7D52" w:rsidRDefault="006D7D52" w:rsidP="006D7D52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6D7D52">
        <w:rPr>
          <w:rFonts w:ascii="MyriadProCond" w:hAnsi="MyriadProCond"/>
          <w:sz w:val="36"/>
          <w:szCs w:val="36"/>
        </w:rPr>
        <w:t xml:space="preserve">     2. О рассмотрении Представления Прокуратуры города Витебска Витебской области от 05.02.2020 № 02-04д «Об устранении нарушений законодательства о закупках, о борьбе с коррупцией, причин и условий, </w:t>
      </w:r>
      <w:proofErr w:type="gramStart"/>
      <w:r w:rsidRPr="006D7D52">
        <w:rPr>
          <w:rFonts w:ascii="MyriadProCond" w:hAnsi="MyriadProCond"/>
          <w:sz w:val="36"/>
          <w:szCs w:val="36"/>
        </w:rPr>
        <w:t>им  способствующих</w:t>
      </w:r>
      <w:proofErr w:type="gramEnd"/>
      <w:r w:rsidRPr="006D7D52">
        <w:rPr>
          <w:rFonts w:ascii="MyriadProCond" w:hAnsi="MyriadProCond"/>
          <w:sz w:val="36"/>
          <w:szCs w:val="36"/>
        </w:rPr>
        <w:t>».</w:t>
      </w:r>
    </w:p>
    <w:bookmarkEnd w:id="0"/>
    <w:p w:rsidR="0035787A" w:rsidRPr="006D7D52" w:rsidRDefault="0035787A"/>
    <w:sectPr w:rsidR="0035787A" w:rsidRPr="006D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49"/>
    <w:rsid w:val="0035787A"/>
    <w:rsid w:val="006D7D52"/>
    <w:rsid w:val="0076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57BE7-BCED-43AA-B50B-112D27C0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lisenkovis</dc:creator>
  <cp:keywords/>
  <dc:description/>
  <cp:lastModifiedBy>lisenkovis</cp:lastModifiedBy>
  <cp:revision>3</cp:revision>
  <dcterms:created xsi:type="dcterms:W3CDTF">2021-01-15T12:26:00Z</dcterms:created>
  <dcterms:modified xsi:type="dcterms:W3CDTF">2021-01-15T12:26:00Z</dcterms:modified>
</cp:coreProperties>
</file>